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B6A" w:rsidRPr="00204999" w:rsidRDefault="003C4B6A" w:rsidP="004161DB">
      <w:pPr>
        <w:pStyle w:val="a9"/>
        <w:spacing w:line="240" w:lineRule="auto"/>
        <w:rPr>
          <w:caps/>
          <w:sz w:val="28"/>
          <w:szCs w:val="28"/>
        </w:rPr>
      </w:pPr>
      <w:r w:rsidRPr="00204999">
        <w:rPr>
          <w:caps/>
          <w:sz w:val="28"/>
          <w:szCs w:val="28"/>
        </w:rPr>
        <w:t>перечень</w:t>
      </w:r>
    </w:p>
    <w:p w:rsidR="003C4B6A" w:rsidRPr="00204999" w:rsidRDefault="00A75499" w:rsidP="00A15EF0">
      <w:pPr>
        <w:jc w:val="center"/>
        <w:rPr>
          <w:b/>
          <w:bCs/>
          <w:sz w:val="28"/>
          <w:szCs w:val="28"/>
        </w:rPr>
      </w:pPr>
      <w:r w:rsidRPr="00204999">
        <w:rPr>
          <w:b/>
          <w:bCs/>
          <w:sz w:val="28"/>
          <w:szCs w:val="28"/>
        </w:rPr>
        <w:t>з</w:t>
      </w:r>
      <w:r w:rsidR="003C4B6A" w:rsidRPr="00204999">
        <w:rPr>
          <w:b/>
          <w:bCs/>
          <w:sz w:val="28"/>
          <w:szCs w:val="28"/>
        </w:rPr>
        <w:t>аконов</w:t>
      </w:r>
      <w:r w:rsidRPr="00204999">
        <w:rPr>
          <w:b/>
          <w:bCs/>
          <w:sz w:val="28"/>
          <w:szCs w:val="28"/>
        </w:rPr>
        <w:t xml:space="preserve"> Удмуртской Республики</w:t>
      </w:r>
      <w:r w:rsidR="003C4B6A" w:rsidRPr="00204999">
        <w:rPr>
          <w:b/>
          <w:bCs/>
          <w:sz w:val="28"/>
          <w:szCs w:val="28"/>
        </w:rPr>
        <w:t xml:space="preserve"> и иных нормативных правовых актов</w:t>
      </w:r>
    </w:p>
    <w:p w:rsidR="003C4B6A" w:rsidRPr="00204999" w:rsidRDefault="003C4B6A" w:rsidP="00A15EF0">
      <w:pPr>
        <w:autoSpaceDE w:val="0"/>
        <w:autoSpaceDN w:val="0"/>
        <w:adjustRightInd w:val="0"/>
        <w:jc w:val="center"/>
        <w:rPr>
          <w:b/>
          <w:bCs/>
          <w:spacing w:val="-4"/>
          <w:sz w:val="28"/>
          <w:szCs w:val="28"/>
        </w:rPr>
      </w:pPr>
      <w:r w:rsidRPr="00204999">
        <w:rPr>
          <w:b/>
          <w:bCs/>
          <w:sz w:val="28"/>
          <w:szCs w:val="28"/>
        </w:rPr>
        <w:t>Удмуртско</w:t>
      </w:r>
      <w:r w:rsidR="00A75499" w:rsidRPr="00204999">
        <w:rPr>
          <w:b/>
          <w:bCs/>
          <w:sz w:val="28"/>
          <w:szCs w:val="28"/>
        </w:rPr>
        <w:t>й Республики, подлежащих отмене и (или)</w:t>
      </w:r>
      <w:r w:rsidRPr="00204999">
        <w:rPr>
          <w:b/>
          <w:bCs/>
          <w:sz w:val="28"/>
          <w:szCs w:val="28"/>
        </w:rPr>
        <w:t xml:space="preserve"> изменению </w:t>
      </w:r>
      <w:r w:rsidRPr="00204999">
        <w:rPr>
          <w:b/>
          <w:bCs/>
          <w:spacing w:val="2"/>
          <w:sz w:val="28"/>
          <w:szCs w:val="28"/>
        </w:rPr>
        <w:t xml:space="preserve">в связи с принятием проекта закона Удмуртской </w:t>
      </w:r>
      <w:r w:rsidRPr="00204999">
        <w:rPr>
          <w:b/>
          <w:bCs/>
          <w:spacing w:val="-4"/>
          <w:sz w:val="28"/>
          <w:szCs w:val="28"/>
        </w:rPr>
        <w:t xml:space="preserve">Республики </w:t>
      </w:r>
      <w:r w:rsidRPr="00204999">
        <w:rPr>
          <w:b/>
          <w:bCs/>
          <w:sz w:val="28"/>
          <w:szCs w:val="28"/>
        </w:rPr>
        <w:t>«О внесении изменений в Закон Удмуртской Республики</w:t>
      </w:r>
      <w:r w:rsidR="009C0AAE" w:rsidRPr="00204999">
        <w:rPr>
          <w:b/>
          <w:bCs/>
          <w:sz w:val="28"/>
          <w:szCs w:val="28"/>
        </w:rPr>
        <w:t xml:space="preserve"> </w:t>
      </w:r>
      <w:r w:rsidRPr="00204999">
        <w:rPr>
          <w:b/>
          <w:bCs/>
          <w:sz w:val="28"/>
          <w:szCs w:val="28"/>
        </w:rPr>
        <w:t xml:space="preserve">«О гарантиях осуществления полномочий депутата </w:t>
      </w:r>
      <w:r w:rsidR="009C0AAE" w:rsidRPr="00204999">
        <w:rPr>
          <w:b/>
          <w:bCs/>
          <w:sz w:val="28"/>
          <w:szCs w:val="28"/>
        </w:rPr>
        <w:t xml:space="preserve">и </w:t>
      </w:r>
      <w:r w:rsidRPr="00204999">
        <w:rPr>
          <w:b/>
          <w:bCs/>
          <w:sz w:val="28"/>
          <w:szCs w:val="28"/>
        </w:rPr>
        <w:t>лица</w:t>
      </w:r>
      <w:r w:rsidR="009C0AAE" w:rsidRPr="00204999">
        <w:rPr>
          <w:b/>
          <w:bCs/>
          <w:sz w:val="28"/>
          <w:szCs w:val="28"/>
        </w:rPr>
        <w:t>, замещающего муниципальную должность,</w:t>
      </w:r>
      <w:r w:rsidRPr="00204999">
        <w:rPr>
          <w:b/>
          <w:bCs/>
          <w:sz w:val="28"/>
          <w:szCs w:val="28"/>
        </w:rPr>
        <w:t xml:space="preserve"> в Удмуртской Республике»</w:t>
      </w:r>
    </w:p>
    <w:p w:rsidR="003C4B6A" w:rsidRDefault="003C4B6A" w:rsidP="00A362F0">
      <w:pPr>
        <w:ind w:firstLine="709"/>
        <w:jc w:val="both"/>
        <w:rPr>
          <w:spacing w:val="-2"/>
          <w:sz w:val="28"/>
          <w:szCs w:val="28"/>
        </w:rPr>
      </w:pPr>
    </w:p>
    <w:p w:rsidR="00204999" w:rsidRPr="00204999" w:rsidRDefault="00204999" w:rsidP="00A362F0">
      <w:pPr>
        <w:ind w:firstLine="709"/>
        <w:jc w:val="both"/>
        <w:rPr>
          <w:spacing w:val="-2"/>
          <w:sz w:val="28"/>
          <w:szCs w:val="28"/>
        </w:rPr>
      </w:pPr>
    </w:p>
    <w:p w:rsidR="00204999" w:rsidRDefault="003C4B6A" w:rsidP="00204999">
      <w:pPr>
        <w:ind w:firstLine="709"/>
        <w:jc w:val="both"/>
        <w:rPr>
          <w:bCs/>
          <w:sz w:val="28"/>
          <w:szCs w:val="28"/>
        </w:rPr>
      </w:pPr>
      <w:r w:rsidRPr="00204999">
        <w:rPr>
          <w:spacing w:val="-2"/>
          <w:sz w:val="28"/>
          <w:szCs w:val="28"/>
        </w:rPr>
        <w:t xml:space="preserve">Принятие закона </w:t>
      </w:r>
      <w:r w:rsidR="00204999" w:rsidRPr="00A21DDF">
        <w:rPr>
          <w:bCs/>
          <w:spacing w:val="2"/>
          <w:sz w:val="28"/>
          <w:szCs w:val="28"/>
        </w:rPr>
        <w:t xml:space="preserve">Удмуртской </w:t>
      </w:r>
      <w:r w:rsidR="00204999" w:rsidRPr="00A21DDF">
        <w:rPr>
          <w:bCs/>
          <w:spacing w:val="-4"/>
          <w:sz w:val="28"/>
          <w:szCs w:val="28"/>
        </w:rPr>
        <w:t xml:space="preserve">Республики </w:t>
      </w:r>
      <w:r w:rsidR="00204999" w:rsidRPr="00A21DDF">
        <w:rPr>
          <w:bCs/>
          <w:sz w:val="28"/>
          <w:szCs w:val="28"/>
        </w:rPr>
        <w:t>«О внесении изменений в Закон Удмуртской Республики «О гарантиях осуществления полномочий депутата и лица, замещающего муниципальную должность, в Удмуртской Республике»</w:t>
      </w:r>
      <w:r w:rsidR="00204999">
        <w:rPr>
          <w:bCs/>
          <w:sz w:val="28"/>
          <w:szCs w:val="28"/>
        </w:rPr>
        <w:t xml:space="preserve"> </w:t>
      </w:r>
      <w:r w:rsidR="00204999" w:rsidRPr="00BD5776">
        <w:rPr>
          <w:sz w:val="28"/>
          <w:szCs w:val="28"/>
        </w:rPr>
        <w:t>не потребует признания утратившими силу, изменения или дополнения законов Удмуртской Республики</w:t>
      </w:r>
      <w:r w:rsidR="00204999">
        <w:rPr>
          <w:sz w:val="28"/>
          <w:szCs w:val="28"/>
        </w:rPr>
        <w:t>.</w:t>
      </w:r>
    </w:p>
    <w:p w:rsidR="003C4B6A" w:rsidRPr="00204999" w:rsidRDefault="00E41ACE" w:rsidP="001D0631">
      <w:pPr>
        <w:ind w:firstLine="709"/>
        <w:jc w:val="both"/>
        <w:rPr>
          <w:sz w:val="28"/>
          <w:szCs w:val="28"/>
        </w:rPr>
      </w:pPr>
      <w:r w:rsidRPr="00204999">
        <w:rPr>
          <w:spacing w:val="-2"/>
          <w:sz w:val="28"/>
          <w:szCs w:val="28"/>
        </w:rPr>
        <w:t xml:space="preserve">Принятие закона </w:t>
      </w:r>
      <w:r w:rsidRPr="00A21DDF">
        <w:rPr>
          <w:bCs/>
          <w:spacing w:val="2"/>
          <w:sz w:val="28"/>
          <w:szCs w:val="28"/>
        </w:rPr>
        <w:t xml:space="preserve">Удмуртской </w:t>
      </w:r>
      <w:r w:rsidRPr="00A21DDF">
        <w:rPr>
          <w:bCs/>
          <w:spacing w:val="-4"/>
          <w:sz w:val="28"/>
          <w:szCs w:val="28"/>
        </w:rPr>
        <w:t xml:space="preserve">Республики </w:t>
      </w:r>
      <w:r w:rsidRPr="00A21DDF">
        <w:rPr>
          <w:bCs/>
          <w:sz w:val="28"/>
          <w:szCs w:val="28"/>
        </w:rPr>
        <w:t>«О внесении изменений в Закон Удмуртской Республики «О гарантиях осуществления полномочий депутата и лица, замещающего муниципальную должность, в Удмуртской Республике</w:t>
      </w:r>
      <w:r w:rsidR="001D0631">
        <w:rPr>
          <w:bCs/>
          <w:sz w:val="28"/>
          <w:szCs w:val="28"/>
        </w:rPr>
        <w:t>» повлечёт</w:t>
      </w:r>
      <w:r>
        <w:rPr>
          <w:sz w:val="28"/>
          <w:szCs w:val="28"/>
        </w:rPr>
        <w:t xml:space="preserve"> </w:t>
      </w:r>
      <w:r w:rsidR="003C4B6A" w:rsidRPr="00204999">
        <w:rPr>
          <w:sz w:val="28"/>
          <w:szCs w:val="28"/>
        </w:rPr>
        <w:t>внесени</w:t>
      </w:r>
      <w:r w:rsidR="001D0631">
        <w:rPr>
          <w:sz w:val="28"/>
          <w:szCs w:val="28"/>
        </w:rPr>
        <w:t>е</w:t>
      </w:r>
      <w:r w:rsidR="003C4B6A" w:rsidRPr="00204999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п</w:t>
      </w:r>
      <w:r w:rsidR="003C4B6A" w:rsidRPr="00204999">
        <w:rPr>
          <w:sz w:val="28"/>
          <w:szCs w:val="28"/>
        </w:rPr>
        <w:t xml:space="preserve">остановление Правительства Удмуртской Республики от 10 октября 2016 года № 437 </w:t>
      </w:r>
      <w:bookmarkStart w:id="0" w:name="_GoBack"/>
      <w:r w:rsidR="008B45C2">
        <w:rPr>
          <w:sz w:val="28"/>
          <w:szCs w:val="28"/>
        </w:rPr>
        <w:t xml:space="preserve">«О формировании расходов на оплату труда депутатов, замещающих должности в представительных органах муниципальных образований, выборных должностных лиц местного самоуправления, осуществляющих свои полномочия на постоянной основе, лиц, замещающих муниципальные должности в контрольно-счётных органах муниципальных образований, муниципальных служащих, работников, занимающих должности, не являющиеся должностями муниципальной службы, а также работников органов местного самоуправления в Удмуртской Республике, осуществляющих профессиональную деятельность по профессиям рабочих, и о признании утратившими силу некоторых постановлений Правительства Удмуртской Республики». </w:t>
      </w:r>
    </w:p>
    <w:bookmarkEnd w:id="0"/>
    <w:p w:rsidR="003C4B6A" w:rsidRPr="00204999" w:rsidRDefault="003C4B6A" w:rsidP="00D4774A">
      <w:pPr>
        <w:ind w:firstLine="708"/>
        <w:jc w:val="both"/>
        <w:rPr>
          <w:sz w:val="28"/>
          <w:szCs w:val="28"/>
        </w:rPr>
      </w:pPr>
    </w:p>
    <w:p w:rsidR="003C4B6A" w:rsidRPr="00204999" w:rsidRDefault="003C4B6A" w:rsidP="00B93D87">
      <w:pPr>
        <w:ind w:firstLine="720"/>
        <w:jc w:val="both"/>
        <w:rPr>
          <w:sz w:val="28"/>
          <w:szCs w:val="28"/>
        </w:rPr>
      </w:pPr>
    </w:p>
    <w:p w:rsidR="00204999" w:rsidRDefault="00204999" w:rsidP="00204999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204999" w:rsidRDefault="00204999" w:rsidP="00204999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204999" w:rsidRDefault="00204999" w:rsidP="00204999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204999" w:rsidRDefault="00204999" w:rsidP="00204999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9C0AAE" w:rsidRPr="00204999" w:rsidRDefault="009C0AAE" w:rsidP="00E308C9">
      <w:pPr>
        <w:jc w:val="both"/>
        <w:rPr>
          <w:sz w:val="28"/>
          <w:szCs w:val="28"/>
        </w:rPr>
      </w:pPr>
    </w:p>
    <w:sectPr w:rsidR="009C0AAE" w:rsidRPr="00204999" w:rsidSect="003F4B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12"/>
    <w:rsid w:val="000132CD"/>
    <w:rsid w:val="000209E4"/>
    <w:rsid w:val="00022F12"/>
    <w:rsid w:val="00025A17"/>
    <w:rsid w:val="000336C9"/>
    <w:rsid w:val="000C59F7"/>
    <w:rsid w:val="000D7A90"/>
    <w:rsid w:val="000E496D"/>
    <w:rsid w:val="00163A0E"/>
    <w:rsid w:val="001739F5"/>
    <w:rsid w:val="00193302"/>
    <w:rsid w:val="001A1FBF"/>
    <w:rsid w:val="001C334F"/>
    <w:rsid w:val="001D0631"/>
    <w:rsid w:val="001F58FD"/>
    <w:rsid w:val="00204999"/>
    <w:rsid w:val="0021397B"/>
    <w:rsid w:val="00223F3A"/>
    <w:rsid w:val="0025021C"/>
    <w:rsid w:val="00252A07"/>
    <w:rsid w:val="00252DA4"/>
    <w:rsid w:val="00263CC4"/>
    <w:rsid w:val="0028691B"/>
    <w:rsid w:val="002924B8"/>
    <w:rsid w:val="00294AC0"/>
    <w:rsid w:val="002A4424"/>
    <w:rsid w:val="002A5A4F"/>
    <w:rsid w:val="002B2E9F"/>
    <w:rsid w:val="00301A18"/>
    <w:rsid w:val="00306A8C"/>
    <w:rsid w:val="00355411"/>
    <w:rsid w:val="003733A7"/>
    <w:rsid w:val="003C4B6A"/>
    <w:rsid w:val="003F4B32"/>
    <w:rsid w:val="00404558"/>
    <w:rsid w:val="004161DB"/>
    <w:rsid w:val="004B5844"/>
    <w:rsid w:val="004F1AF9"/>
    <w:rsid w:val="00501E9A"/>
    <w:rsid w:val="00544E04"/>
    <w:rsid w:val="005778EB"/>
    <w:rsid w:val="00597ED6"/>
    <w:rsid w:val="005C53D0"/>
    <w:rsid w:val="005D17D7"/>
    <w:rsid w:val="005E337E"/>
    <w:rsid w:val="00660D05"/>
    <w:rsid w:val="006C2AB5"/>
    <w:rsid w:val="00703F8A"/>
    <w:rsid w:val="00766B0D"/>
    <w:rsid w:val="00797C36"/>
    <w:rsid w:val="007A0CE5"/>
    <w:rsid w:val="007A161F"/>
    <w:rsid w:val="007C612A"/>
    <w:rsid w:val="007D1BAB"/>
    <w:rsid w:val="007E695E"/>
    <w:rsid w:val="00852355"/>
    <w:rsid w:val="00890100"/>
    <w:rsid w:val="008B45C2"/>
    <w:rsid w:val="008C0992"/>
    <w:rsid w:val="008D69E0"/>
    <w:rsid w:val="0090259A"/>
    <w:rsid w:val="00921503"/>
    <w:rsid w:val="009272C3"/>
    <w:rsid w:val="00927B3B"/>
    <w:rsid w:val="0095214F"/>
    <w:rsid w:val="00963F1A"/>
    <w:rsid w:val="00996CC0"/>
    <w:rsid w:val="009A1FDD"/>
    <w:rsid w:val="009C0AAE"/>
    <w:rsid w:val="009C5E1B"/>
    <w:rsid w:val="009C6FEA"/>
    <w:rsid w:val="009D237C"/>
    <w:rsid w:val="009D4333"/>
    <w:rsid w:val="009F0027"/>
    <w:rsid w:val="00A038B1"/>
    <w:rsid w:val="00A15EF0"/>
    <w:rsid w:val="00A16519"/>
    <w:rsid w:val="00A33F56"/>
    <w:rsid w:val="00A362F0"/>
    <w:rsid w:val="00A75499"/>
    <w:rsid w:val="00A83B5C"/>
    <w:rsid w:val="00A85EFC"/>
    <w:rsid w:val="00A9556F"/>
    <w:rsid w:val="00A96C35"/>
    <w:rsid w:val="00AC6F15"/>
    <w:rsid w:val="00B005C9"/>
    <w:rsid w:val="00B0227E"/>
    <w:rsid w:val="00B537E4"/>
    <w:rsid w:val="00B62086"/>
    <w:rsid w:val="00B63488"/>
    <w:rsid w:val="00B93D87"/>
    <w:rsid w:val="00BB74C7"/>
    <w:rsid w:val="00BC46E7"/>
    <w:rsid w:val="00BC4D08"/>
    <w:rsid w:val="00C0704C"/>
    <w:rsid w:val="00C147C0"/>
    <w:rsid w:val="00C339DC"/>
    <w:rsid w:val="00C70758"/>
    <w:rsid w:val="00C725EF"/>
    <w:rsid w:val="00C85272"/>
    <w:rsid w:val="00C9745E"/>
    <w:rsid w:val="00CC00B3"/>
    <w:rsid w:val="00CC3C3F"/>
    <w:rsid w:val="00D062B8"/>
    <w:rsid w:val="00D4774A"/>
    <w:rsid w:val="00D63DF5"/>
    <w:rsid w:val="00D85ACF"/>
    <w:rsid w:val="00D9178C"/>
    <w:rsid w:val="00DB5A01"/>
    <w:rsid w:val="00E05EBD"/>
    <w:rsid w:val="00E12D63"/>
    <w:rsid w:val="00E308C9"/>
    <w:rsid w:val="00E32AC3"/>
    <w:rsid w:val="00E41ACE"/>
    <w:rsid w:val="00E55B8B"/>
    <w:rsid w:val="00ED0820"/>
    <w:rsid w:val="00ED293E"/>
    <w:rsid w:val="00ED2B00"/>
    <w:rsid w:val="00F06A9F"/>
    <w:rsid w:val="00F30011"/>
    <w:rsid w:val="00F37E9B"/>
    <w:rsid w:val="00F443C4"/>
    <w:rsid w:val="00F56ECE"/>
    <w:rsid w:val="00F77C6C"/>
    <w:rsid w:val="00FC276A"/>
    <w:rsid w:val="00FD0BB1"/>
    <w:rsid w:val="00FE4297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A857DC-0E25-43DF-A838-9D7D6FEE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22F12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rsid w:val="00DB03B7"/>
    <w:rPr>
      <w:sz w:val="24"/>
      <w:szCs w:val="24"/>
    </w:rPr>
  </w:style>
  <w:style w:type="paragraph" w:customStyle="1" w:styleId="ConsPlusNormal">
    <w:name w:val="ConsPlusNormal"/>
    <w:uiPriority w:val="99"/>
    <w:rsid w:val="00022F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C46E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character" w:customStyle="1" w:styleId="a6">
    <w:name w:val="Верхний колонтитул Знак"/>
    <w:link w:val="a5"/>
    <w:uiPriority w:val="99"/>
    <w:semiHidden/>
    <w:rsid w:val="00DB03B7"/>
    <w:rPr>
      <w:sz w:val="24"/>
      <w:szCs w:val="24"/>
    </w:rPr>
  </w:style>
  <w:style w:type="paragraph" w:customStyle="1" w:styleId="ConsPlusTitle">
    <w:name w:val="ConsPlusTitle"/>
    <w:uiPriority w:val="99"/>
    <w:rsid w:val="00223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766B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B03B7"/>
    <w:rPr>
      <w:sz w:val="0"/>
      <w:szCs w:val="0"/>
    </w:rPr>
  </w:style>
  <w:style w:type="paragraph" w:styleId="a9">
    <w:name w:val="Title"/>
    <w:basedOn w:val="a"/>
    <w:link w:val="aa"/>
    <w:uiPriority w:val="99"/>
    <w:qFormat/>
    <w:rsid w:val="004161DB"/>
    <w:pPr>
      <w:tabs>
        <w:tab w:val="left" w:pos="6521"/>
      </w:tabs>
      <w:spacing w:line="360" w:lineRule="auto"/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link w:val="a9"/>
    <w:uiPriority w:val="10"/>
    <w:rsid w:val="00DB03B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  <w:semiHidden/>
    <w:unhideWhenUsed/>
    <w:rsid w:val="002049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049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ЗАПИСКА</vt:lpstr>
    </vt:vector>
  </TitlesOfParts>
  <Company>ГКТ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ЗАПИСКА</dc:title>
  <dc:subject/>
  <dc:creator>Наталья Анатольевна</dc:creator>
  <cp:keywords/>
  <dc:description/>
  <cp:lastModifiedBy>Бессогонова Наталья Владимировна</cp:lastModifiedBy>
  <cp:revision>6</cp:revision>
  <cp:lastPrinted>2023-06-14T07:28:00Z</cp:lastPrinted>
  <dcterms:created xsi:type="dcterms:W3CDTF">2023-06-14T05:47:00Z</dcterms:created>
  <dcterms:modified xsi:type="dcterms:W3CDTF">2023-06-14T09:21:00Z</dcterms:modified>
</cp:coreProperties>
</file>